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58" w:rsidRDefault="0006238D">
      <w:r w:rsidRPr="0006238D">
        <w:t>Riportiamo l’intervento letto oggi durante l’incontro “tra le mura”</w:t>
      </w:r>
      <w:r>
        <w:t xml:space="preserve"> </w:t>
      </w:r>
      <w:r w:rsidRPr="0006238D">
        <w:t xml:space="preserve">tenutosi al </w:t>
      </w:r>
      <w:proofErr w:type="spellStart"/>
      <w:r w:rsidRPr="0006238D">
        <w:t>Pac</w:t>
      </w:r>
      <w:proofErr w:type="spellEnd"/>
      <w:r w:rsidRPr="0006238D">
        <w:t xml:space="preserve"> di Milano nell’ambito della mostra “</w:t>
      </w:r>
      <w:proofErr w:type="spellStart"/>
      <w:r w:rsidRPr="0006238D">
        <w:t>Ri</w:t>
      </w:r>
      <w:proofErr w:type="spellEnd"/>
      <w:r w:rsidRPr="0006238D">
        <w:t>-scatti Per me si va</w:t>
      </w:r>
      <w:r>
        <w:t xml:space="preserve"> </w:t>
      </w:r>
      <w:r w:rsidRPr="0006238D">
        <w:t>tra la perduta gente” dove sono esposte fotografie di detenuti e secondini</w:t>
      </w:r>
      <w:r>
        <w:t xml:space="preserve"> </w:t>
      </w:r>
      <w:r w:rsidRPr="0006238D">
        <w:t>delle carceri milanesi. All’incontro erano presenti: Giorgio Leggeri,</w:t>
      </w:r>
      <w:r>
        <w:t xml:space="preserve"> </w:t>
      </w:r>
      <w:r w:rsidRPr="0006238D">
        <w:t>direttore del carcere di Bollate; Giacinto Siciliano, direttore del carcere</w:t>
      </w:r>
      <w:r>
        <w:t xml:space="preserve"> </w:t>
      </w:r>
      <w:r w:rsidRPr="0006238D">
        <w:t>di San Vittore; Francesco Maisto Garante dei detenuti del Comune di Milano.</w:t>
      </w:r>
      <w:r w:rsidRPr="0006238D">
        <w:br/>
      </w:r>
      <w:r w:rsidRPr="0006238D">
        <w:br/>
        <w:t>"Interrompiamo questo incontro in cui si parla della collaborazione tra</w:t>
      </w:r>
      <w:r>
        <w:t xml:space="preserve"> </w:t>
      </w:r>
      <w:r w:rsidRPr="0006238D">
        <w:t>università e carcere per discutere di quali progetti possono contribuire a</w:t>
      </w:r>
      <w:r>
        <w:t xml:space="preserve"> </w:t>
      </w:r>
      <w:r w:rsidRPr="0006238D">
        <w:t>migliorare questo luogo di reclusione e annichilimento.</w:t>
      </w:r>
      <w:r>
        <w:t xml:space="preserve"> </w:t>
      </w:r>
      <w:r w:rsidRPr="0006238D">
        <w:t xml:space="preserve">Noi siamo qui per parlare del prigioniero anarchico Alfredo </w:t>
      </w:r>
      <w:proofErr w:type="spellStart"/>
      <w:r w:rsidRPr="0006238D">
        <w:t>Cospito</w:t>
      </w:r>
      <w:proofErr w:type="spellEnd"/>
      <w:r w:rsidRPr="0006238D">
        <w:t xml:space="preserve"> che</w:t>
      </w:r>
      <w:r>
        <w:t xml:space="preserve"> </w:t>
      </w:r>
      <w:r w:rsidRPr="0006238D">
        <w:t>attualmente si trova in 41bis, il cosiddetto carcere duro. Un regime di</w:t>
      </w:r>
      <w:r w:rsidRPr="0006238D">
        <w:br/>
        <w:t>tortura per mano dello Stato che prevede la permanenza in cella 23 ore al</w:t>
      </w:r>
      <w:r>
        <w:t xml:space="preserve"> </w:t>
      </w:r>
      <w:r w:rsidRPr="0006238D">
        <w:t>giorno, nessuna possibilità d'incontro e parola con gli altri detenuti,</w:t>
      </w:r>
      <w:r>
        <w:t xml:space="preserve"> </w:t>
      </w:r>
      <w:r w:rsidRPr="0006238D">
        <w:t>nessuna corrispondenza con l'esterno, la possibilità di avere libri solo</w:t>
      </w:r>
      <w:r>
        <w:t xml:space="preserve"> </w:t>
      </w:r>
      <w:r w:rsidRPr="0006238D">
        <w:t>con un permesso speciale e la riduzione ad un colloquio al mese per un'ora.</w:t>
      </w:r>
      <w:r>
        <w:t xml:space="preserve"> </w:t>
      </w:r>
      <w:r w:rsidRPr="0006238D">
        <w:t>Alfredo è in carcere da 10 anni durante i quali non ha smesso di scrivere</w:t>
      </w:r>
      <w:r>
        <w:t xml:space="preserve"> </w:t>
      </w:r>
      <w:r w:rsidRPr="0006238D">
        <w:t>articoli e libri per contribuire al dibattito rivoluzionario. Proprio per</w:t>
      </w:r>
      <w:r>
        <w:t xml:space="preserve"> </w:t>
      </w:r>
      <w:r w:rsidRPr="0006238D">
        <w:t>questo da maggio 2022, su decisione dell'ex ministra della giustizia</w:t>
      </w:r>
      <w:r>
        <w:t xml:space="preserve"> </w:t>
      </w:r>
      <w:proofErr w:type="spellStart"/>
      <w:r w:rsidRPr="0006238D">
        <w:t>Cartabia</w:t>
      </w:r>
      <w:proofErr w:type="spellEnd"/>
      <w:r w:rsidRPr="0006238D">
        <w:t>, è stato sottoposto a questo regime di isolamento estremo e</w:t>
      </w:r>
      <w:r w:rsidRPr="0006238D">
        <w:br/>
        <w:t>tortura fisica e psicologica. Per toglierli, oltre alla libertà, anche la</w:t>
      </w:r>
      <w:r>
        <w:t xml:space="preserve"> </w:t>
      </w:r>
      <w:r w:rsidRPr="0006238D">
        <w:t>parola.</w:t>
      </w:r>
      <w:r w:rsidRPr="0006238D">
        <w:br/>
        <w:t>Dal 20 ottobre, ormai 14 giorni, sta portando avanti uno sciopero della</w:t>
      </w:r>
      <w:r>
        <w:t xml:space="preserve"> </w:t>
      </w:r>
      <w:r w:rsidRPr="0006238D">
        <w:t>fame fino alla morte o al suo declassamento dal 41bis; contro questo</w:t>
      </w:r>
      <w:r>
        <w:t xml:space="preserve"> </w:t>
      </w:r>
      <w:r w:rsidRPr="0006238D">
        <w:t>regime, l'ergastolo ostativo e contro le galere. La sua non è una lotta</w:t>
      </w:r>
      <w:r>
        <w:t xml:space="preserve"> </w:t>
      </w:r>
      <w:r w:rsidRPr="0006238D">
        <w:t>solo personale ma solidale a tutti gli altri detenuti. A loro volta anche</w:t>
      </w:r>
      <w:r>
        <w:t xml:space="preserve"> </w:t>
      </w:r>
      <w:r w:rsidRPr="0006238D">
        <w:t>Juan, dal carcere di Terni, e Ivan dalla Francia, si sono uniti al suo</w:t>
      </w:r>
      <w:r w:rsidRPr="0006238D">
        <w:br/>
        <w:t>sciopero della fame. Da tutta Italia e dall'estero arrivano messaggi di</w:t>
      </w:r>
      <w:r>
        <w:t xml:space="preserve"> </w:t>
      </w:r>
      <w:r w:rsidRPr="0006238D">
        <w:t>solidarietà che ovviamente non gli possono venire recapitati. Il tutto</w:t>
      </w:r>
      <w:r>
        <w:t xml:space="preserve"> </w:t>
      </w:r>
      <w:r w:rsidRPr="0006238D">
        <w:t>avvolto in un muro di silenzio che oggi siamo qui a rompere.</w:t>
      </w:r>
      <w:r>
        <w:t xml:space="preserve"> </w:t>
      </w:r>
      <w:r w:rsidRPr="0006238D">
        <w:t>Una scelta estrema, ma forse l'unica possibile forza da poter mettere sul</w:t>
      </w:r>
      <w:r>
        <w:t xml:space="preserve"> </w:t>
      </w:r>
      <w:r w:rsidRPr="0006238D">
        <w:t>piatto quando ti viene tolto tutto. Scelta che necessita un forte eco fuori</w:t>
      </w:r>
      <w:r w:rsidRPr="0006238D">
        <w:br/>
        <w:t>da quelle mura.</w:t>
      </w:r>
      <w:r>
        <w:t xml:space="preserve"> </w:t>
      </w:r>
      <w:r w:rsidRPr="0006238D">
        <w:t>Contrariamente da come viene dipinto in questa mostra, il carcere non è</w:t>
      </w:r>
      <w:r>
        <w:t xml:space="preserve"> </w:t>
      </w:r>
      <w:r w:rsidRPr="0006238D">
        <w:t>rieducazione, concetto alquanto ipocrita e parziale. Il carcere è tortura,</w:t>
      </w:r>
      <w:r>
        <w:t xml:space="preserve"> </w:t>
      </w:r>
      <w:r w:rsidRPr="0006238D">
        <w:t xml:space="preserve">isolamento, contenimento </w:t>
      </w:r>
      <w:proofErr w:type="gramStart"/>
      <w:r w:rsidRPr="0006238D">
        <w:t>e</w:t>
      </w:r>
      <w:proofErr w:type="gramEnd"/>
      <w:r w:rsidRPr="0006238D">
        <w:t xml:space="preserve"> per questo serve allo Stato. Così come i </w:t>
      </w:r>
      <w:proofErr w:type="spellStart"/>
      <w:r w:rsidRPr="0006238D">
        <w:t>Cpr</w:t>
      </w:r>
      <w:proofErr w:type="spellEnd"/>
      <w:r w:rsidRPr="0006238D">
        <w:t>, le</w:t>
      </w:r>
      <w:r>
        <w:t xml:space="preserve"> </w:t>
      </w:r>
      <w:r w:rsidRPr="0006238D">
        <w:t xml:space="preserve">comunità, le </w:t>
      </w:r>
      <w:proofErr w:type="spellStart"/>
      <w:r w:rsidRPr="0006238D">
        <w:t>Rems</w:t>
      </w:r>
      <w:proofErr w:type="spellEnd"/>
      <w:r w:rsidRPr="0006238D">
        <w:t>, come la gabbia immateriale degli psicofarmaci facilmente</w:t>
      </w:r>
      <w:r>
        <w:t xml:space="preserve"> </w:t>
      </w:r>
      <w:r w:rsidRPr="0006238D">
        <w:t>distribuiti tra chi vi è rinchiuso. Il carcere non è solo per chi sta</w:t>
      </w:r>
      <w:r>
        <w:t xml:space="preserve"> </w:t>
      </w:r>
      <w:r w:rsidRPr="0006238D">
        <w:t>dentro, ma anche per chi sta fuori, è un monito per tutti quelli che</w:t>
      </w:r>
      <w:r>
        <w:t xml:space="preserve"> </w:t>
      </w:r>
      <w:r w:rsidRPr="0006238D">
        <w:t>desiderano liberarsi dallo sfruttamento o vogliono alzare la testa. In</w:t>
      </w:r>
      <w:r>
        <w:t xml:space="preserve"> </w:t>
      </w:r>
      <w:r w:rsidRPr="0006238D">
        <w:t>momenti di crisi come questa il carcere si prepara ad aprire le sue porte a</w:t>
      </w:r>
      <w:r>
        <w:t xml:space="preserve"> </w:t>
      </w:r>
      <w:r w:rsidRPr="0006238D">
        <w:t xml:space="preserve">sempre </w:t>
      </w:r>
      <w:proofErr w:type="spellStart"/>
      <w:r w:rsidRPr="0006238D">
        <w:t>piú</w:t>
      </w:r>
      <w:proofErr w:type="spellEnd"/>
      <w:r w:rsidRPr="0006238D">
        <w:t xml:space="preserve"> persone. Negli ultimi anni stiamo assistendo a un inasprimento</w:t>
      </w:r>
      <w:r>
        <w:t xml:space="preserve"> </w:t>
      </w:r>
      <w:r w:rsidRPr="0006238D">
        <w:t>della repressione e non solo contro chi esplicitamente lotta contro lo</w:t>
      </w:r>
      <w:r>
        <w:t xml:space="preserve"> </w:t>
      </w:r>
      <w:r w:rsidRPr="0006238D">
        <w:t>Stato. Un esempio è il tentativo di un'operazione repressiva, quest'estate,</w:t>
      </w:r>
      <w:r w:rsidRPr="0006238D">
        <w:br/>
        <w:t>contro gli scioperi degli operai in cui c’è stato il tentativo di far</w:t>
      </w:r>
      <w:r>
        <w:t xml:space="preserve"> </w:t>
      </w:r>
      <w:r w:rsidRPr="0006238D">
        <w:t>passare lo sciopero come "estorsione". Noi non staremo a guardare mentre lo</w:t>
      </w:r>
      <w:r>
        <w:t xml:space="preserve"> </w:t>
      </w:r>
      <w:r w:rsidRPr="0006238D">
        <w:t>Stato ci mostra il suo vero volto, il suo pugno duro mentre uccide Alfredo</w:t>
      </w:r>
      <w:r>
        <w:t xml:space="preserve"> </w:t>
      </w:r>
      <w:r w:rsidRPr="0006238D">
        <w:t>o mentre annienta i detenuti e le detenute e non serve andare troppo</w:t>
      </w:r>
      <w:r>
        <w:t xml:space="preserve"> </w:t>
      </w:r>
      <w:r w:rsidRPr="0006238D">
        <w:t>indietro nel tempo per averne degli esempi. Non vogliamo vivere in una</w:t>
      </w:r>
      <w:r>
        <w:t xml:space="preserve"> </w:t>
      </w:r>
      <w:r w:rsidRPr="0006238D">
        <w:t>società che si regge sul fatto che ci sia sempre qualcuno con la pistola</w:t>
      </w:r>
      <w:r>
        <w:t xml:space="preserve"> </w:t>
      </w:r>
      <w:r w:rsidRPr="0006238D">
        <w:t>puntata alla testa. Lotteremo insieme fuori e dentro affinché di queste</w:t>
      </w:r>
      <w:r>
        <w:t xml:space="preserve"> </w:t>
      </w:r>
      <w:r w:rsidRPr="0006238D">
        <w:t>mura rimangano solo macerie."</w:t>
      </w:r>
      <w:r w:rsidRPr="0006238D">
        <w:br/>
      </w:r>
      <w:r w:rsidRPr="0006238D">
        <w:br/>
        <w:t>No al 41 bis!</w:t>
      </w:r>
      <w:r w:rsidRPr="0006238D">
        <w:br/>
      </w:r>
      <w:r w:rsidRPr="0006238D">
        <w:br/>
        <w:t>Solidali con Alfredo e i prigionieri in sciopero della fame!</w:t>
      </w:r>
      <w:r w:rsidRPr="0006238D">
        <w:br/>
      </w:r>
      <w:r w:rsidRPr="0006238D">
        <w:br/>
        <w:t>Per un mondo senza galere!</w:t>
      </w:r>
      <w:bookmarkStart w:id="0" w:name="_GoBack"/>
      <w:bookmarkEnd w:id="0"/>
    </w:p>
    <w:sectPr w:rsidR="00737458" w:rsidSect="00960B9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8D"/>
    <w:rsid w:val="0006238D"/>
    <w:rsid w:val="00737458"/>
    <w:rsid w:val="009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D3E8"/>
  <w15:chartTrackingRefBased/>
  <w15:docId w15:val="{0EBD16F4-53DB-42EA-88F2-C502512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2022-11-04T06:58:00Z</dcterms:created>
  <dcterms:modified xsi:type="dcterms:W3CDTF">2022-11-04T07:01:00Z</dcterms:modified>
</cp:coreProperties>
</file>